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7C" w:rsidRPr="00E05334" w:rsidRDefault="0014027C" w:rsidP="001402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05334">
        <w:rPr>
          <w:b/>
          <w:bCs/>
          <w:sz w:val="32"/>
          <w:szCs w:val="32"/>
        </w:rPr>
        <w:t>Cut Flower Resource List</w:t>
      </w:r>
    </w:p>
    <w:p w:rsidR="0014027C" w:rsidRDefault="0014027C" w:rsidP="0014027C">
      <w:pPr>
        <w:autoSpaceDE w:val="0"/>
        <w:autoSpaceDN w:val="0"/>
        <w:adjustRightInd w:val="0"/>
        <w:jc w:val="center"/>
        <w:rPr>
          <w:b/>
          <w:bCs/>
        </w:rPr>
      </w:pPr>
      <w:r w:rsidRPr="00CC1049">
        <w:rPr>
          <w:b/>
          <w:bCs/>
        </w:rPr>
        <w:t>compiled by Leah Cook</w:t>
      </w:r>
      <w:r>
        <w:rPr>
          <w:b/>
          <w:bCs/>
        </w:rPr>
        <w:t xml:space="preserve"> </w:t>
      </w:r>
    </w:p>
    <w:p w:rsidR="0014027C" w:rsidRDefault="00945D36" w:rsidP="009F347E">
      <w:pPr>
        <w:autoSpaceDE w:val="0"/>
        <w:autoSpaceDN w:val="0"/>
        <w:adjustRightInd w:val="0"/>
        <w:ind w:left="-450" w:firstLine="180"/>
        <w:jc w:val="center"/>
        <w:rPr>
          <w:b/>
          <w:bCs/>
        </w:rPr>
      </w:pPr>
      <w:r>
        <w:rPr>
          <w:b/>
          <w:bCs/>
        </w:rPr>
        <w:t>revised and shortened for 2016</w:t>
      </w:r>
      <w:r w:rsidR="0014027C">
        <w:rPr>
          <w:b/>
          <w:bCs/>
        </w:rPr>
        <w:t xml:space="preserve"> </w:t>
      </w:r>
      <w:r>
        <w:rPr>
          <w:b/>
          <w:bCs/>
        </w:rPr>
        <w:t>CFSA</w:t>
      </w:r>
      <w:r w:rsidR="0014027C">
        <w:rPr>
          <w:b/>
          <w:bCs/>
        </w:rPr>
        <w:t xml:space="preserve"> conference</w:t>
      </w:r>
    </w:p>
    <w:p w:rsidR="0014027C" w:rsidRDefault="0014027C" w:rsidP="00EB77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by Cathy Jones</w:t>
      </w:r>
    </w:p>
    <w:p w:rsidR="009F347E" w:rsidRPr="00EB7729" w:rsidRDefault="009F347E" w:rsidP="00EB7729">
      <w:pPr>
        <w:autoSpaceDE w:val="0"/>
        <w:autoSpaceDN w:val="0"/>
        <w:adjustRightInd w:val="0"/>
        <w:jc w:val="center"/>
        <w:rPr>
          <w:b/>
          <w:bCs/>
        </w:rPr>
      </w:pPr>
    </w:p>
    <w:p w:rsidR="0014027C" w:rsidRPr="0014027C" w:rsidRDefault="0014027C" w:rsidP="009F347E">
      <w:pPr>
        <w:autoSpaceDE w:val="0"/>
        <w:autoSpaceDN w:val="0"/>
        <w:adjustRightInd w:val="0"/>
        <w:ind w:left="-270" w:firstLine="270"/>
        <w:rPr>
          <w:b/>
          <w:bCs/>
          <w:u w:val="single"/>
        </w:rPr>
      </w:pPr>
      <w:r w:rsidRPr="0014027C">
        <w:rPr>
          <w:b/>
          <w:bCs/>
          <w:u w:val="single"/>
        </w:rPr>
        <w:t>Books and Publications</w:t>
      </w:r>
    </w:p>
    <w:p w:rsidR="0014027C" w:rsidRPr="00E05334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>Specialty Cut Flowers</w:t>
      </w:r>
      <w:r w:rsidRPr="0014027C">
        <w:rPr>
          <w:sz w:val="20"/>
          <w:szCs w:val="20"/>
        </w:rPr>
        <w:t xml:space="preserve">, 2nd edition, by Allan </w:t>
      </w:r>
      <w:proofErr w:type="spellStart"/>
      <w:r w:rsidRPr="0014027C">
        <w:rPr>
          <w:sz w:val="20"/>
          <w:szCs w:val="20"/>
        </w:rPr>
        <w:t>Armitage</w:t>
      </w:r>
      <w:proofErr w:type="spellEnd"/>
      <w:r w:rsidRPr="0014027C">
        <w:rPr>
          <w:sz w:val="20"/>
          <w:szCs w:val="20"/>
        </w:rPr>
        <w:t xml:space="preserve"> and Judy </w:t>
      </w:r>
      <w:proofErr w:type="spellStart"/>
      <w:r w:rsidRPr="0014027C">
        <w:rPr>
          <w:sz w:val="20"/>
          <w:szCs w:val="20"/>
        </w:rPr>
        <w:t>Laushman</w:t>
      </w:r>
      <w:proofErr w:type="spellEnd"/>
    </w:p>
    <w:p w:rsidR="00E05334" w:rsidRPr="0014027C" w:rsidRDefault="00E05334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>The Flower Farmer: An Organic Grower’s Guide to Raising and Selling Cut Flowers</w:t>
      </w:r>
      <w:r w:rsidRPr="0014027C">
        <w:rPr>
          <w:sz w:val="20"/>
          <w:szCs w:val="20"/>
        </w:rPr>
        <w:t xml:space="preserve">, by Lynn </w:t>
      </w:r>
      <w:proofErr w:type="spellStart"/>
      <w:r w:rsidRPr="0014027C">
        <w:rPr>
          <w:sz w:val="20"/>
          <w:szCs w:val="20"/>
        </w:rPr>
        <w:t>Byczynski</w:t>
      </w:r>
      <w:proofErr w:type="spellEnd"/>
    </w:p>
    <w:p w:rsidR="00EB7729" w:rsidRDefault="00EB7729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E05334" w:rsidRPr="00E05334" w:rsidRDefault="00E05334" w:rsidP="0014027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F347E">
        <w:rPr>
          <w:b/>
          <w:iCs/>
          <w:sz w:val="20"/>
          <w:szCs w:val="20"/>
          <w:u w:val="single"/>
        </w:rPr>
        <w:t>Fresh</w:t>
      </w:r>
      <w:r w:rsidRPr="009F347E">
        <w:rPr>
          <w:b/>
          <w:sz w:val="20"/>
          <w:szCs w:val="20"/>
          <w:u w:val="single"/>
        </w:rPr>
        <w:t xml:space="preserve"> From the Field Wedding Flowers: An Illustrated Guide to Using Local &amp;Sustainable Flowers for Your Wedding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by Lynn </w:t>
      </w:r>
      <w:proofErr w:type="spellStart"/>
      <w:r w:rsidRPr="0014027C">
        <w:rPr>
          <w:sz w:val="20"/>
          <w:szCs w:val="20"/>
        </w:rPr>
        <w:t>Byczynski</w:t>
      </w:r>
      <w:proofErr w:type="spellEnd"/>
      <w:r w:rsidR="00EB7729">
        <w:rPr>
          <w:sz w:val="20"/>
          <w:szCs w:val="20"/>
        </w:rPr>
        <w:t xml:space="preserve"> and Erin </w:t>
      </w:r>
      <w:proofErr w:type="spellStart"/>
      <w:r w:rsidR="00EB7729">
        <w:rPr>
          <w:sz w:val="20"/>
          <w:szCs w:val="20"/>
        </w:rPr>
        <w:t>Benzakein</w:t>
      </w:r>
      <w:proofErr w:type="spellEnd"/>
    </w:p>
    <w:p w:rsidR="0014027C" w:rsidRDefault="0014027C" w:rsidP="0014027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B7729" w:rsidRDefault="0014027C" w:rsidP="00EB7729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 xml:space="preserve">We’re </w:t>
      </w:r>
      <w:proofErr w:type="spellStart"/>
      <w:r w:rsidRPr="009F347E">
        <w:rPr>
          <w:b/>
          <w:sz w:val="20"/>
          <w:szCs w:val="20"/>
          <w:u w:val="single"/>
        </w:rPr>
        <w:t>Gonna</w:t>
      </w:r>
      <w:proofErr w:type="spellEnd"/>
      <w:r w:rsidRPr="009F347E">
        <w:rPr>
          <w:b/>
          <w:sz w:val="20"/>
          <w:szCs w:val="20"/>
          <w:u w:val="single"/>
        </w:rPr>
        <w:t xml:space="preserve"> Be Rich: Growing Specialty Cut Flowers for Market</w:t>
      </w:r>
      <w:r w:rsidR="00945D36">
        <w:rPr>
          <w:sz w:val="20"/>
          <w:szCs w:val="20"/>
        </w:rPr>
        <w:t xml:space="preserve"> </w:t>
      </w:r>
      <w:r w:rsidR="00EB7729">
        <w:rPr>
          <w:sz w:val="20"/>
          <w:szCs w:val="20"/>
        </w:rPr>
        <w:t xml:space="preserve">and   </w:t>
      </w:r>
      <w:r w:rsidRPr="00945D36">
        <w:rPr>
          <w:b/>
          <w:sz w:val="20"/>
          <w:szCs w:val="20"/>
          <w:u w:val="single"/>
        </w:rPr>
        <w:t>Local Color: Growing Specialty Cut Flowers</w:t>
      </w:r>
      <w:r w:rsidRPr="00EB7729">
        <w:rPr>
          <w:b/>
          <w:sz w:val="20"/>
          <w:szCs w:val="20"/>
        </w:rPr>
        <w:t>,</w:t>
      </w:r>
      <w:r w:rsidRPr="0014027C">
        <w:rPr>
          <w:sz w:val="20"/>
          <w:szCs w:val="20"/>
        </w:rPr>
        <w:t xml:space="preserve"> </w:t>
      </w:r>
    </w:p>
    <w:p w:rsidR="0014027C" w:rsidRPr="0014027C" w:rsidRDefault="0014027C" w:rsidP="00EB7729">
      <w:pPr>
        <w:autoSpaceDE w:val="0"/>
        <w:autoSpaceDN w:val="0"/>
        <w:adjustRightInd w:val="0"/>
        <w:rPr>
          <w:sz w:val="20"/>
          <w:szCs w:val="20"/>
        </w:rPr>
      </w:pPr>
      <w:r w:rsidRPr="0014027C">
        <w:rPr>
          <w:sz w:val="20"/>
          <w:szCs w:val="20"/>
        </w:rPr>
        <w:t xml:space="preserve">by Frank and Pamela </w:t>
      </w:r>
      <w:proofErr w:type="spellStart"/>
      <w:r w:rsidRPr="0014027C">
        <w:rPr>
          <w:sz w:val="20"/>
          <w:szCs w:val="20"/>
        </w:rPr>
        <w:t>Arnosky</w:t>
      </w:r>
      <w:proofErr w:type="spellEnd"/>
      <w:r w:rsidRPr="0014027C">
        <w:rPr>
          <w:sz w:val="20"/>
          <w:szCs w:val="20"/>
        </w:rPr>
        <w:t>.</w:t>
      </w:r>
    </w:p>
    <w:p w:rsidR="00EB7729" w:rsidRDefault="00EB7729" w:rsidP="0014027C">
      <w:pPr>
        <w:rPr>
          <w:b/>
          <w:sz w:val="20"/>
          <w:szCs w:val="20"/>
        </w:rPr>
      </w:pPr>
    </w:p>
    <w:p w:rsidR="0014027C" w:rsidRDefault="0014027C" w:rsidP="0014027C">
      <w:pPr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>Floriculture: Principles and Species</w:t>
      </w:r>
      <w:r w:rsidRPr="0014027C">
        <w:rPr>
          <w:sz w:val="20"/>
          <w:szCs w:val="20"/>
        </w:rPr>
        <w:t>, by John Dole and Harold Wilkins</w:t>
      </w:r>
    </w:p>
    <w:p w:rsidR="0014027C" w:rsidRPr="0014027C" w:rsidRDefault="0014027C" w:rsidP="001402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027C" w:rsidRP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>Ball Culture Guide: The Encyclopedia of Seed Germination</w:t>
      </w:r>
      <w:r w:rsidRPr="0014027C">
        <w:rPr>
          <w:sz w:val="20"/>
          <w:szCs w:val="20"/>
        </w:rPr>
        <w:t xml:space="preserve">, by Jim </w:t>
      </w:r>
      <w:proofErr w:type="spellStart"/>
      <w:r w:rsidRPr="0014027C">
        <w:rPr>
          <w:sz w:val="20"/>
          <w:szCs w:val="20"/>
        </w:rPr>
        <w:t>Nau</w:t>
      </w:r>
      <w:proofErr w:type="spellEnd"/>
    </w:p>
    <w:p w:rsidR="0014027C" w:rsidRDefault="0014027C" w:rsidP="0014027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4027C" w:rsidRP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 xml:space="preserve">The </w:t>
      </w:r>
      <w:proofErr w:type="spellStart"/>
      <w:r w:rsidRPr="009F347E">
        <w:rPr>
          <w:b/>
          <w:sz w:val="20"/>
          <w:szCs w:val="20"/>
          <w:u w:val="single"/>
        </w:rPr>
        <w:t>Hoophouse</w:t>
      </w:r>
      <w:proofErr w:type="spellEnd"/>
      <w:r w:rsidRPr="009F347E">
        <w:rPr>
          <w:b/>
          <w:sz w:val="20"/>
          <w:szCs w:val="20"/>
          <w:u w:val="single"/>
        </w:rPr>
        <w:t xml:space="preserve"> Handbook: Growing Produce and Flowers in </w:t>
      </w:r>
      <w:proofErr w:type="spellStart"/>
      <w:r w:rsidRPr="009F347E">
        <w:rPr>
          <w:b/>
          <w:sz w:val="20"/>
          <w:szCs w:val="20"/>
          <w:u w:val="single"/>
        </w:rPr>
        <w:t>Hoophouses</w:t>
      </w:r>
      <w:proofErr w:type="spellEnd"/>
      <w:r w:rsidRPr="009F347E">
        <w:rPr>
          <w:b/>
          <w:sz w:val="20"/>
          <w:szCs w:val="20"/>
          <w:u w:val="single"/>
        </w:rPr>
        <w:t xml:space="preserve"> and High Tunnels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edited by Lynn </w:t>
      </w:r>
      <w:proofErr w:type="spellStart"/>
      <w:r w:rsidRPr="0014027C">
        <w:rPr>
          <w:sz w:val="20"/>
          <w:szCs w:val="20"/>
        </w:rPr>
        <w:t>Byczynski</w:t>
      </w:r>
      <w:proofErr w:type="spellEnd"/>
    </w:p>
    <w:p w:rsidR="0014027C" w:rsidRP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sz w:val="20"/>
          <w:szCs w:val="20"/>
          <w:u w:val="single"/>
        </w:rPr>
        <w:t>Walking to Spring: Using High Tunnels to Grow Produce 52 Weeks A Year</w:t>
      </w:r>
      <w:r w:rsidRPr="0014027C">
        <w:rPr>
          <w:sz w:val="20"/>
          <w:szCs w:val="20"/>
        </w:rPr>
        <w:t xml:space="preserve">, by Paul and Alison </w:t>
      </w:r>
      <w:proofErr w:type="spellStart"/>
      <w:r w:rsidRPr="0014027C">
        <w:rPr>
          <w:sz w:val="20"/>
          <w:szCs w:val="20"/>
        </w:rPr>
        <w:t>Wiediger</w:t>
      </w:r>
      <w:proofErr w:type="spellEnd"/>
    </w:p>
    <w:p w:rsidR="0014027C" w:rsidRPr="0014027C" w:rsidRDefault="0014027C" w:rsidP="0014027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9F347E">
        <w:rPr>
          <w:b/>
          <w:i/>
          <w:sz w:val="20"/>
          <w:szCs w:val="20"/>
        </w:rPr>
        <w:t>Growing for Market</w:t>
      </w:r>
      <w:r w:rsidRPr="0014027C">
        <w:rPr>
          <w:sz w:val="20"/>
          <w:szCs w:val="20"/>
        </w:rPr>
        <w:t xml:space="preserve">, </w:t>
      </w:r>
      <w:r w:rsidR="00EB7729">
        <w:rPr>
          <w:sz w:val="20"/>
          <w:szCs w:val="20"/>
        </w:rPr>
        <w:t xml:space="preserve">monthly magazine </w:t>
      </w:r>
      <w:r w:rsidRPr="0014027C">
        <w:rPr>
          <w:sz w:val="20"/>
          <w:szCs w:val="20"/>
        </w:rPr>
        <w:t xml:space="preserve">edited by Lynn </w:t>
      </w:r>
      <w:proofErr w:type="spellStart"/>
      <w:r w:rsidRPr="0014027C">
        <w:rPr>
          <w:sz w:val="20"/>
          <w:szCs w:val="20"/>
        </w:rPr>
        <w:t>Byczynski</w:t>
      </w:r>
      <w:proofErr w:type="spellEnd"/>
    </w:p>
    <w:p w:rsidR="0014027C" w:rsidRP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14027C" w:rsidRDefault="0014027C" w:rsidP="0014027C">
      <w:pPr>
        <w:autoSpaceDE w:val="0"/>
        <w:autoSpaceDN w:val="0"/>
        <w:adjustRightInd w:val="0"/>
        <w:rPr>
          <w:b/>
          <w:bCs/>
          <w:u w:val="single"/>
        </w:rPr>
      </w:pPr>
      <w:r w:rsidRPr="0014027C">
        <w:rPr>
          <w:b/>
          <w:bCs/>
          <w:u w:val="single"/>
        </w:rPr>
        <w:t>Websites</w:t>
      </w:r>
    </w:p>
    <w:p w:rsidR="0014027C" w:rsidRPr="001B0697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4027C">
        <w:rPr>
          <w:b/>
          <w:bCs/>
          <w:sz w:val="20"/>
          <w:szCs w:val="20"/>
        </w:rPr>
        <w:t>Growing Small Farms</w:t>
      </w:r>
      <w:r w:rsidR="001B0697">
        <w:rPr>
          <w:b/>
          <w:bCs/>
          <w:sz w:val="20"/>
          <w:szCs w:val="20"/>
        </w:rPr>
        <w:t xml:space="preserve">  </w:t>
      </w:r>
      <w:hyperlink r:id="rId4" w:history="1">
        <w:r w:rsidR="001B0697" w:rsidRPr="001B0697">
          <w:rPr>
            <w:rStyle w:val="Hyperlink"/>
            <w:sz w:val="20"/>
            <w:szCs w:val="20"/>
          </w:rPr>
          <w:t>www.growingsmallfarms.ces.ncsu.edu/</w:t>
        </w:r>
      </w:hyperlink>
      <w:r w:rsidR="001B0697" w:rsidRPr="001B0697">
        <w:rPr>
          <w:sz w:val="20"/>
          <w:szCs w:val="20"/>
        </w:rPr>
        <w:t xml:space="preserve"> </w:t>
      </w:r>
      <w:hyperlink r:id="rId5" w:history="1">
        <w:r w:rsidR="001B0697" w:rsidRPr="001B0697">
          <w:rPr>
            <w:rStyle w:val="Hyperlink"/>
            <w:bCs/>
            <w:sz w:val="18"/>
            <w:szCs w:val="18"/>
          </w:rPr>
          <w:t>www.growingsmallfarms.ces.ncsu.edu/growingsmallfarms-flowers/</w:t>
        </w:r>
      </w:hyperlink>
    </w:p>
    <w:p w:rsidR="001B0697" w:rsidRPr="001B0697" w:rsidRDefault="001B0697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1B0697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0697">
        <w:rPr>
          <w:b/>
          <w:bCs/>
          <w:sz w:val="20"/>
          <w:szCs w:val="20"/>
        </w:rPr>
        <w:t>Appropriate Technology Transfer for Rural Areas (ATTRA)</w:t>
      </w:r>
      <w:r w:rsidR="001B0697">
        <w:rPr>
          <w:b/>
          <w:bCs/>
          <w:sz w:val="20"/>
          <w:szCs w:val="20"/>
        </w:rPr>
        <w:t xml:space="preserve">  </w:t>
      </w:r>
      <w:hyperlink r:id="rId6" w:history="1">
        <w:r w:rsidRPr="001B0697">
          <w:rPr>
            <w:rStyle w:val="Hyperlink"/>
            <w:sz w:val="20"/>
            <w:szCs w:val="20"/>
          </w:rPr>
          <w:t>www.attra.org</w:t>
        </w:r>
      </w:hyperlink>
    </w:p>
    <w:p w:rsidR="0014027C" w:rsidRPr="00E05334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1B0697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0697">
        <w:rPr>
          <w:b/>
          <w:bCs/>
          <w:sz w:val="20"/>
          <w:szCs w:val="20"/>
        </w:rPr>
        <w:t>Association of Specialty Cut Flower Growers (ASCFG)</w:t>
      </w:r>
      <w:r w:rsidR="001B0697">
        <w:rPr>
          <w:b/>
          <w:bCs/>
          <w:sz w:val="20"/>
          <w:szCs w:val="20"/>
        </w:rPr>
        <w:t xml:space="preserve">   </w:t>
      </w:r>
      <w:hyperlink r:id="rId7" w:history="1">
        <w:r w:rsidRPr="001B0697">
          <w:rPr>
            <w:rStyle w:val="Hyperlink"/>
            <w:sz w:val="20"/>
            <w:szCs w:val="20"/>
          </w:rPr>
          <w:t>www.ascfg.org</w:t>
        </w:r>
      </w:hyperlink>
    </w:p>
    <w:p w:rsidR="0014027C" w:rsidRPr="00E05334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E05334" w:rsidRPr="00E05334" w:rsidRDefault="00E05334" w:rsidP="0014027C">
      <w:pPr>
        <w:autoSpaceDE w:val="0"/>
        <w:autoSpaceDN w:val="0"/>
        <w:adjustRightInd w:val="0"/>
        <w:rPr>
          <w:sz w:val="20"/>
          <w:szCs w:val="20"/>
        </w:rPr>
      </w:pPr>
      <w:r w:rsidRPr="00E05334">
        <w:rPr>
          <w:b/>
          <w:sz w:val="20"/>
          <w:szCs w:val="20"/>
        </w:rPr>
        <w:t>NCSU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has several websites </w:t>
      </w:r>
      <w:hyperlink r:id="rId8" w:history="1">
        <w:r w:rsidRPr="00E05334">
          <w:rPr>
            <w:rStyle w:val="Hyperlink"/>
            <w:sz w:val="20"/>
            <w:szCs w:val="20"/>
          </w:rPr>
          <w:t>www.floricultureinfosearch.ces.ncsu.edu/</w:t>
        </w:r>
      </w:hyperlink>
      <w:r>
        <w:rPr>
          <w:sz w:val="20"/>
          <w:szCs w:val="20"/>
        </w:rPr>
        <w:t xml:space="preserve">     </w:t>
      </w:r>
      <w:hyperlink r:id="rId9" w:history="1">
        <w:r w:rsidRPr="00E05334">
          <w:rPr>
            <w:rStyle w:val="Hyperlink"/>
            <w:sz w:val="20"/>
            <w:szCs w:val="20"/>
          </w:rPr>
          <w:t>www.cutflowers.ces.ncsu.edu/</w:t>
        </w:r>
      </w:hyperlink>
    </w:p>
    <w:p w:rsidR="00EB7729" w:rsidRDefault="00EB7729" w:rsidP="0014027C">
      <w:pPr>
        <w:autoSpaceDE w:val="0"/>
        <w:autoSpaceDN w:val="0"/>
        <w:adjustRightInd w:val="0"/>
      </w:pPr>
    </w:p>
    <w:p w:rsidR="009F347E" w:rsidRDefault="009F347E" w:rsidP="0014027C">
      <w:pPr>
        <w:autoSpaceDE w:val="0"/>
        <w:autoSpaceDN w:val="0"/>
        <w:adjustRightInd w:val="0"/>
        <w:rPr>
          <w:b/>
          <w:bCs/>
          <w:u w:val="single"/>
        </w:rPr>
        <w:sectPr w:rsidR="009F347E" w:rsidSect="009F347E">
          <w:pgSz w:w="12240" w:h="15840"/>
          <w:pgMar w:top="720" w:right="446" w:bottom="1166" w:left="1008" w:header="720" w:footer="720" w:gutter="0"/>
          <w:cols w:space="720"/>
          <w:docGrid w:linePitch="360"/>
        </w:sectPr>
      </w:pPr>
    </w:p>
    <w:p w:rsidR="009F347E" w:rsidRDefault="0014027C" w:rsidP="009F347E">
      <w:pPr>
        <w:ind w:left="-450" w:firstLine="450"/>
      </w:pPr>
      <w:r w:rsidRPr="00EB7729">
        <w:rPr>
          <w:b/>
          <w:bCs/>
          <w:u w:val="single"/>
        </w:rPr>
        <w:lastRenderedPageBreak/>
        <w:t>Seed Companies</w:t>
      </w:r>
      <w:r w:rsidR="006B3FAF" w:rsidRPr="006B3FAF">
        <w:rPr>
          <w:bCs/>
        </w:rPr>
        <w:t xml:space="preserve">    </w:t>
      </w:r>
      <w:r w:rsidR="006B3FAF">
        <w:t>** for a more extensive list of seed, bulb and general suppliers</w:t>
      </w:r>
      <w:r w:rsidR="009F347E">
        <w:t xml:space="preserve"> </w:t>
      </w:r>
    </w:p>
    <w:p w:rsidR="006B3FAF" w:rsidRDefault="009F347E" w:rsidP="009F347E">
      <w:pPr>
        <w:ind w:left="-450" w:firstLine="450"/>
      </w:pPr>
      <w:r>
        <w:t>check out</w:t>
      </w:r>
      <w:r w:rsidR="006B3FAF">
        <w:t xml:space="preserve"> </w:t>
      </w:r>
      <w:r>
        <w:t xml:space="preserve"> </w:t>
      </w:r>
      <w:hyperlink r:id="rId10" w:history="1">
        <w:r w:rsidR="006B3FAF" w:rsidRPr="006B3FAF">
          <w:rPr>
            <w:rStyle w:val="Hyperlink"/>
          </w:rPr>
          <w:t>www.growingsmallfarms.ces.ncsu.edu/growingsmallfarms-flowerlinks/</w:t>
        </w:r>
      </w:hyperlink>
      <w:r w:rsidR="006B3FAF">
        <w:t xml:space="preserve"> </w:t>
      </w:r>
    </w:p>
    <w:p w:rsidR="006B3FAF" w:rsidRDefault="006B3FAF" w:rsidP="0014027C">
      <w:pPr>
        <w:autoSpaceDE w:val="0"/>
        <w:autoSpaceDN w:val="0"/>
        <w:adjustRightInd w:val="0"/>
        <w:rPr>
          <w:b/>
          <w:bCs/>
          <w:u w:val="single"/>
        </w:rPr>
        <w:sectPr w:rsidR="006B3FAF" w:rsidSect="009F347E">
          <w:type w:val="continuous"/>
          <w:pgSz w:w="12240" w:h="15840"/>
          <w:pgMar w:top="720" w:right="450" w:bottom="450" w:left="990" w:header="720" w:footer="720" w:gutter="0"/>
          <w:cols w:space="720"/>
          <w:docGrid w:linePitch="360"/>
        </w:sect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u w:val="single"/>
        </w:r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 xml:space="preserve">Fred C. </w:t>
      </w:r>
      <w:proofErr w:type="spellStart"/>
      <w:r w:rsidRPr="00EB7729">
        <w:rPr>
          <w:b/>
          <w:bCs/>
          <w:sz w:val="20"/>
          <w:szCs w:val="20"/>
        </w:rPr>
        <w:t>Gloeckner</w:t>
      </w:r>
      <w:proofErr w:type="spellEnd"/>
      <w:r w:rsidRPr="00EB7729">
        <w:rPr>
          <w:b/>
          <w:bCs/>
          <w:sz w:val="20"/>
          <w:szCs w:val="20"/>
        </w:rPr>
        <w:t xml:space="preserve"> &amp; Co., Inc.</w:t>
      </w:r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800-345-3787; Harrison, NY</w:t>
      </w:r>
    </w:p>
    <w:p w:rsidR="0014027C" w:rsidRPr="00EB7729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1" w:history="1">
        <w:r w:rsidR="0014027C" w:rsidRPr="00EB7729">
          <w:rPr>
            <w:rStyle w:val="Hyperlink"/>
            <w:sz w:val="20"/>
            <w:szCs w:val="20"/>
          </w:rPr>
          <w:t>www.fredgloeckner.com</w:t>
        </w:r>
      </w:hyperlink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Geo Seeds</w:t>
      </w:r>
    </w:p>
    <w:p w:rsidR="0014027C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888-645-2323; Hodges, SC</w:t>
      </w:r>
    </w:p>
    <w:p w:rsidR="00EB7729" w:rsidRPr="00EB7729" w:rsidRDefault="00A42181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hyperlink r:id="rId12" w:history="1">
        <w:r w:rsidR="00EB7729" w:rsidRPr="00EB7729">
          <w:rPr>
            <w:rStyle w:val="Hyperlink"/>
            <w:sz w:val="20"/>
            <w:szCs w:val="20"/>
          </w:rPr>
          <w:t>www.geoseed.com</w:t>
        </w:r>
      </w:hyperlink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Germania Seed Co.</w:t>
      </w:r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800-380-4721; Chicago, IL</w:t>
      </w:r>
    </w:p>
    <w:p w:rsidR="0014027C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3" w:history="1">
        <w:r w:rsidR="0014027C" w:rsidRPr="00EB7729">
          <w:rPr>
            <w:rStyle w:val="Hyperlink"/>
            <w:sz w:val="20"/>
            <w:szCs w:val="20"/>
          </w:rPr>
          <w:t>www.germaniaseed.com</w:t>
        </w:r>
      </w:hyperlink>
    </w:p>
    <w:p w:rsidR="006B3FAF" w:rsidRDefault="006B3FAF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Harris Seeds</w:t>
      </w: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sz w:val="20"/>
          <w:szCs w:val="20"/>
        </w:rPr>
        <w:t>716-442-9386; Rochester, NY</w:t>
      </w:r>
    </w:p>
    <w:p w:rsidR="0014027C" w:rsidRPr="00EB7729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4" w:history="1">
        <w:r w:rsidR="0014027C" w:rsidRPr="00EB7729">
          <w:rPr>
            <w:rStyle w:val="Hyperlink"/>
            <w:sz w:val="20"/>
            <w:szCs w:val="20"/>
          </w:rPr>
          <w:t>www.harrisseeds.com</w:t>
        </w:r>
      </w:hyperlink>
    </w:p>
    <w:p w:rsidR="0014027C" w:rsidRDefault="0014027C" w:rsidP="0014027C">
      <w:pPr>
        <w:autoSpaceDE w:val="0"/>
        <w:autoSpaceDN w:val="0"/>
        <w:adjustRightInd w:val="0"/>
      </w:pPr>
    </w:p>
    <w:p w:rsidR="0014027C" w:rsidRDefault="0014027C" w:rsidP="0014027C"/>
    <w:p w:rsidR="006B3FAF" w:rsidRDefault="006B3FAF" w:rsidP="0014027C"/>
    <w:p w:rsidR="006B3FAF" w:rsidRDefault="006B3FAF" w:rsidP="0014027C"/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Johnny’s Selected Seeds</w:t>
      </w:r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800-854-2580; Albion, MA</w:t>
      </w:r>
    </w:p>
    <w:p w:rsidR="0014027C" w:rsidRPr="00EB7729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5" w:history="1">
        <w:r w:rsidR="0014027C" w:rsidRPr="00EB7729">
          <w:rPr>
            <w:rStyle w:val="Hyperlink"/>
            <w:sz w:val="20"/>
            <w:szCs w:val="20"/>
          </w:rPr>
          <w:t>www.johnnyseeds.com</w:t>
        </w:r>
      </w:hyperlink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Modena Seed Co.</w:t>
      </w:r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415-585-2324; San Francisco, CA</w:t>
      </w:r>
    </w:p>
    <w:p w:rsidR="0014027C" w:rsidRPr="00EB7729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6" w:history="1">
        <w:r w:rsidR="0014027C" w:rsidRPr="00EB7729">
          <w:rPr>
            <w:rStyle w:val="Hyperlink"/>
            <w:sz w:val="20"/>
            <w:szCs w:val="20"/>
          </w:rPr>
          <w:t>www.modenaseed.com</w:t>
        </w:r>
      </w:hyperlink>
    </w:p>
    <w:p w:rsidR="0014027C" w:rsidRPr="009F347E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Park Seed</w:t>
      </w:r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800-845-3366; Greenwood, SC</w:t>
      </w:r>
    </w:p>
    <w:p w:rsidR="0014027C" w:rsidRPr="00EB7729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7" w:history="1">
        <w:r w:rsidR="0014027C" w:rsidRPr="00EB7729">
          <w:rPr>
            <w:rStyle w:val="Hyperlink"/>
            <w:sz w:val="20"/>
            <w:szCs w:val="20"/>
          </w:rPr>
          <w:t>www.parkseed.com</w:t>
        </w:r>
      </w:hyperlink>
    </w:p>
    <w:p w:rsidR="0014027C" w:rsidRP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</w:p>
    <w:p w:rsidR="0014027C" w:rsidRPr="00EB7729" w:rsidRDefault="0014027C" w:rsidP="001402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7729">
        <w:rPr>
          <w:b/>
          <w:bCs/>
          <w:sz w:val="20"/>
          <w:szCs w:val="20"/>
        </w:rPr>
        <w:t>Stokes Seed Co.</w:t>
      </w:r>
    </w:p>
    <w:p w:rsidR="00EB7729" w:rsidRDefault="0014027C" w:rsidP="0014027C">
      <w:pPr>
        <w:autoSpaceDE w:val="0"/>
        <w:autoSpaceDN w:val="0"/>
        <w:adjustRightInd w:val="0"/>
        <w:rPr>
          <w:sz w:val="20"/>
          <w:szCs w:val="20"/>
        </w:rPr>
      </w:pPr>
      <w:r w:rsidRPr="00EB7729">
        <w:rPr>
          <w:sz w:val="20"/>
          <w:szCs w:val="20"/>
        </w:rPr>
        <w:t>716-695-6980; Buffalo, NY</w:t>
      </w:r>
    </w:p>
    <w:p w:rsidR="0014027C" w:rsidRPr="00EB7729" w:rsidRDefault="00A42181" w:rsidP="0014027C">
      <w:pPr>
        <w:autoSpaceDE w:val="0"/>
        <w:autoSpaceDN w:val="0"/>
        <w:adjustRightInd w:val="0"/>
        <w:rPr>
          <w:sz w:val="20"/>
          <w:szCs w:val="20"/>
        </w:rPr>
      </w:pPr>
      <w:hyperlink r:id="rId18" w:history="1">
        <w:r w:rsidR="0014027C" w:rsidRPr="00EB7729">
          <w:rPr>
            <w:rStyle w:val="Hyperlink"/>
            <w:sz w:val="20"/>
            <w:szCs w:val="20"/>
          </w:rPr>
          <w:t>www.stokeseeds.com</w:t>
        </w:r>
      </w:hyperlink>
    </w:p>
    <w:p w:rsidR="0014027C" w:rsidRDefault="0014027C" w:rsidP="0014027C">
      <w:pPr>
        <w:autoSpaceDE w:val="0"/>
        <w:autoSpaceDN w:val="0"/>
        <w:adjustRightInd w:val="0"/>
      </w:pPr>
    </w:p>
    <w:sectPr w:rsidR="0014027C" w:rsidSect="009F347E">
      <w:type w:val="continuous"/>
      <w:pgSz w:w="12240" w:h="15840"/>
      <w:pgMar w:top="720" w:right="450" w:bottom="450" w:left="12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027C"/>
    <w:rsid w:val="0014027C"/>
    <w:rsid w:val="001B0697"/>
    <w:rsid w:val="003C7BF3"/>
    <w:rsid w:val="006B3FAF"/>
    <w:rsid w:val="00945D36"/>
    <w:rsid w:val="009F347E"/>
    <w:rsid w:val="00A42181"/>
    <w:rsid w:val="00E05334"/>
    <w:rsid w:val="00EB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40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2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14027C"/>
    <w:rPr>
      <w:color w:val="0000FF"/>
      <w:u w:val="single"/>
    </w:rPr>
  </w:style>
  <w:style w:type="character" w:customStyle="1" w:styleId="ms-rtefontface-12">
    <w:name w:val="ms-rtefontface-12"/>
    <w:basedOn w:val="DefaultParagraphFont"/>
    <w:rsid w:val="0014027C"/>
  </w:style>
  <w:style w:type="character" w:styleId="Strong">
    <w:name w:val="Strong"/>
    <w:basedOn w:val="DefaultParagraphFont"/>
    <w:qFormat/>
    <w:rsid w:val="00140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loricultureinfosearch.ces.ncsu.edu/" TargetMode="External"/><Relationship Id="rId13" Type="http://schemas.openxmlformats.org/officeDocument/2006/relationships/hyperlink" Target="http://www.germaniaseed.com" TargetMode="External"/><Relationship Id="rId18" Type="http://schemas.openxmlformats.org/officeDocument/2006/relationships/hyperlink" Target="http://www.stokesee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fg.org" TargetMode="External"/><Relationship Id="rId12" Type="http://schemas.openxmlformats.org/officeDocument/2006/relationships/hyperlink" Target="www.geoseed.com" TargetMode="External"/><Relationship Id="rId17" Type="http://schemas.openxmlformats.org/officeDocument/2006/relationships/hyperlink" Target="http://www.parkseed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denaseed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tra.org" TargetMode="External"/><Relationship Id="rId11" Type="http://schemas.openxmlformats.org/officeDocument/2006/relationships/hyperlink" Target="http://www.fredgloeckner.com" TargetMode="External"/><Relationship Id="rId5" Type="http://schemas.openxmlformats.org/officeDocument/2006/relationships/hyperlink" Target="www.growingsmallfarms.ces.ncsu.edu/growingsmallfarms-flowers/" TargetMode="External"/><Relationship Id="rId15" Type="http://schemas.openxmlformats.org/officeDocument/2006/relationships/hyperlink" Target="http://www.johnnyseeds.com" TargetMode="External"/><Relationship Id="rId10" Type="http://schemas.openxmlformats.org/officeDocument/2006/relationships/hyperlink" Target="www.growingsmallfarms.ces.ncsu.edu/growingsmallfarms-flowerlinks/" TargetMode="External"/><Relationship Id="rId19" Type="http://schemas.openxmlformats.org/officeDocument/2006/relationships/fontTable" Target="fontTable.xml"/><Relationship Id="rId4" Type="http://schemas.openxmlformats.org/officeDocument/2006/relationships/hyperlink" Target="www.growingsmallfarms.ces.ncsu.edu/%20%20%20%20%20" TargetMode="External"/><Relationship Id="rId9" Type="http://schemas.openxmlformats.org/officeDocument/2006/relationships/hyperlink" Target="www.cutflowers.ces.ncsu.edu/" TargetMode="External"/><Relationship Id="rId14" Type="http://schemas.openxmlformats.org/officeDocument/2006/relationships/hyperlink" Target="http://www.harrisse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Jones</cp:lastModifiedBy>
  <cp:revision>3</cp:revision>
  <cp:lastPrinted>2015-01-12T19:05:00Z</cp:lastPrinted>
  <dcterms:created xsi:type="dcterms:W3CDTF">2015-01-12T17:54:00Z</dcterms:created>
  <dcterms:modified xsi:type="dcterms:W3CDTF">2016-11-03T17:19:00Z</dcterms:modified>
</cp:coreProperties>
</file>